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93" w:rsidRDefault="00053A93" w:rsidP="00053A93"/>
    <w:p w:rsidR="00053A93" w:rsidRDefault="00053A93" w:rsidP="00053A93">
      <w:r>
        <w:t>II. Начин на работа</w:t>
      </w:r>
    </w:p>
    <w:p w:rsidR="00053A93" w:rsidRDefault="00053A93" w:rsidP="00053A93">
      <w:r>
        <w:t>1. Настройка на кода на уреда</w:t>
      </w:r>
    </w:p>
    <w:p w:rsidR="00053A93" w:rsidRDefault="00053A93" w:rsidP="00053A93">
      <w:r>
        <w:t>По марката на уреда , който искате да управлявате, намерете неговия код в приложения списък с кодове на уредите. След това изпълнете следните стъпки:</w:t>
      </w:r>
    </w:p>
    <w:p w:rsidR="00053A93" w:rsidRDefault="00053A93" w:rsidP="00053A93">
      <w:r>
        <w:t>1) Натиснете бутон SET и го задръжте. След това натиснете бутона на вида уред, който искате да управлявате- ТV1, TV2, VCR или AUX и т.н.</w:t>
      </w:r>
    </w:p>
    <w:p w:rsidR="00053A93" w:rsidRDefault="00053A93" w:rsidP="00053A93">
      <w:r>
        <w:t xml:space="preserve">2) </w:t>
      </w:r>
      <w:proofErr w:type="spellStart"/>
      <w:r>
        <w:t>Светодиодът</w:t>
      </w:r>
      <w:proofErr w:type="spellEnd"/>
      <w:r>
        <w:t xml:space="preserve"> ще светне. Отпуснете натиснатите бутони.</w:t>
      </w:r>
    </w:p>
    <w:p w:rsidR="00053A93" w:rsidRDefault="00053A93" w:rsidP="00053A93">
      <w:r>
        <w:t>3) Въведете -цифровия код на уреда.</w:t>
      </w:r>
    </w:p>
    <w:p w:rsidR="00053A93" w:rsidRDefault="00053A93" w:rsidP="00053A93">
      <w:r>
        <w:t xml:space="preserve">4) Ако въведеният код е правилен, </w:t>
      </w:r>
      <w:proofErr w:type="spellStart"/>
      <w:r>
        <w:t>светодиодът</w:t>
      </w:r>
      <w:proofErr w:type="spellEnd"/>
      <w:r>
        <w:t xml:space="preserve"> ще изгасне автоматично. Ако въведеният код е неправилен, </w:t>
      </w:r>
      <w:proofErr w:type="spellStart"/>
      <w:r>
        <w:t>светодиодът</w:t>
      </w:r>
      <w:proofErr w:type="spellEnd"/>
      <w:r>
        <w:t xml:space="preserve"> ще премигне два пъти и ще остане в режим на настройка (светнат). След това трябва да се върнете към стъпка 3.</w:t>
      </w:r>
    </w:p>
    <w:p w:rsidR="00053A93" w:rsidRDefault="00053A93" w:rsidP="00053A93">
      <w:r>
        <w:t>5) Проверете дали бутоните на дистанционното работят или не. Ако повечето бутони работят неправилно, намерете друг код за същата марка и повторете стъпки от 1 до 5, докато установите, че основните бутони работят добре.</w:t>
      </w:r>
    </w:p>
    <w:p w:rsidR="00053A93" w:rsidRDefault="00053A93" w:rsidP="00053A93">
      <w:r>
        <w:t>Забележка: Ако искате да прекратите процеса на настройка, натиснете бутон на устройство. (Ако до 10 секунди на бъде натиснат никакъв бутон, дистанционното управление ще излезе от режим настройка автоматично.)</w:t>
      </w:r>
    </w:p>
    <w:p w:rsidR="00053A93" w:rsidRDefault="00053A93" w:rsidP="00053A93">
      <w:r>
        <w:t>2. Бързо търсене</w:t>
      </w:r>
    </w:p>
    <w:p w:rsidR="00053A93" w:rsidRDefault="00053A93" w:rsidP="00053A93">
      <w:r>
        <w:t>Ако след като сте се опитали няколко пъти да настроите кода на желаното устройство и то още</w:t>
      </w:r>
    </w:p>
    <w:p w:rsidR="00053A93" w:rsidRDefault="00053A93" w:rsidP="00053A93">
      <w:r>
        <w:t>не работи (т.е. устройството все още не може да бъде управлявано от дистанционното), или не</w:t>
      </w:r>
    </w:p>
    <w:p w:rsidR="00053A93" w:rsidRDefault="00053A93" w:rsidP="00053A93">
      <w:r>
        <w:t>можете да намерите правилния код в списъка с кодове на устройствата, Вие може да използвате</w:t>
      </w:r>
    </w:p>
    <w:p w:rsidR="00053A93" w:rsidRDefault="00053A93" w:rsidP="00053A93">
      <w:r>
        <w:t>функцията бързо търсене, за да откриете верния код. Когато дистанционното</w:t>
      </w:r>
    </w:p>
    <w:p w:rsidR="00053A93" w:rsidRDefault="00053A93" w:rsidP="00053A93">
      <w:r>
        <w:t>премине в режим на търсене, предварително зададената посока на търсене е напред, но с бутон SET може да превключване между търсене напред и търсене назад.</w:t>
      </w:r>
    </w:p>
    <w:p w:rsidR="00053A93" w:rsidRDefault="00053A93" w:rsidP="00053A93">
      <w:r>
        <w:t>1) Включете захранването на устройството, което искате да управлявате. Ако е VCR,</w:t>
      </w:r>
    </w:p>
    <w:p w:rsidR="00053A93" w:rsidRDefault="00053A93" w:rsidP="00053A93">
      <w:r>
        <w:t>трябва да поставите и касета.</w:t>
      </w:r>
    </w:p>
    <w:p w:rsidR="00053A93" w:rsidRDefault="00053A93" w:rsidP="00053A93">
      <w:r>
        <w:t>2) Натиснете и задръжте бутон SET. Междувременно натиснете устройството, което</w:t>
      </w:r>
    </w:p>
    <w:p w:rsidR="00053A93" w:rsidRDefault="00053A93" w:rsidP="00053A93">
      <w:r>
        <w:t>искате да управлявате- TV1, VCR2 и т.н.</w:t>
      </w:r>
    </w:p>
    <w:p w:rsidR="00053A93" w:rsidRDefault="00053A93" w:rsidP="00053A93">
      <w:r>
        <w:t xml:space="preserve">3) </w:t>
      </w:r>
      <w:proofErr w:type="spellStart"/>
      <w:r>
        <w:t>Светодиодът</w:t>
      </w:r>
      <w:proofErr w:type="spellEnd"/>
      <w:r>
        <w:t xml:space="preserve"> ще светне. Отпуснете натиснатите бутони.</w:t>
      </w:r>
    </w:p>
    <w:p w:rsidR="00053A93" w:rsidRDefault="00053A93" w:rsidP="00053A93">
      <w:r>
        <w:lastRenderedPageBreak/>
        <w:t>4) Натиснете бутон SET отново и го пуснете. Дистанционното ще влезе в режим на</w:t>
      </w:r>
    </w:p>
    <w:p w:rsidR="00053A93" w:rsidRDefault="00053A93" w:rsidP="00053A93">
      <w:r>
        <w:t xml:space="preserve">бързо търсене и </w:t>
      </w:r>
      <w:proofErr w:type="spellStart"/>
      <w:r>
        <w:t>светодиодът</w:t>
      </w:r>
      <w:proofErr w:type="spellEnd"/>
      <w:r>
        <w:t xml:space="preserve"> ще започне да мига.</w:t>
      </w:r>
    </w:p>
    <w:p w:rsidR="00053A93" w:rsidRDefault="00053A93" w:rsidP="00053A93">
      <w:r>
        <w:t xml:space="preserve">5) Насочете дистанционното към уреда и натиснете бутон </w:t>
      </w:r>
      <w:proofErr w:type="spellStart"/>
      <w:r>
        <w:t>Power</w:t>
      </w:r>
      <w:proofErr w:type="spellEnd"/>
      <w:r>
        <w:t xml:space="preserve"> ( захранване ). Ако</w:t>
      </w:r>
    </w:p>
    <w:p w:rsidR="00053A93" w:rsidRDefault="00053A93" w:rsidP="00053A93">
      <w:r>
        <w:t>устройството е VCR / AUX, може да натиснете бутон POWER или бутон PLAY. Вижте</w:t>
      </w:r>
    </w:p>
    <w:p w:rsidR="00053A93" w:rsidRDefault="00053A93" w:rsidP="00053A93">
      <w:r>
        <w:t>дали уредът работи или не (изключване на захранването или възпроизвеждане). Ако</w:t>
      </w:r>
    </w:p>
    <w:p w:rsidR="00053A93" w:rsidRDefault="00053A93" w:rsidP="00053A93">
      <w:r>
        <w:t>уредът работи, преминете към стъпка 6). Ако не –повторете стъпка 5).</w:t>
      </w:r>
    </w:p>
    <w:p w:rsidR="00053A93" w:rsidRDefault="00053A93" w:rsidP="00053A93">
      <w:r>
        <w:t>6) След това проверете дали другите бутони като CH+/-, VOL+/- и т.н. функционират</w:t>
      </w:r>
    </w:p>
    <w:p w:rsidR="00053A93" w:rsidRDefault="00053A93" w:rsidP="00053A93">
      <w:r>
        <w:t>правилно (т.е. дали устройството може да бъде управлявано). Ако не може- върнете се</w:t>
      </w:r>
    </w:p>
    <w:p w:rsidR="00053A93" w:rsidRDefault="00053A93" w:rsidP="00053A93">
      <w:r>
        <w:t>към стъпка 5).</w:t>
      </w:r>
    </w:p>
    <w:p w:rsidR="00053A93" w:rsidRDefault="00053A93" w:rsidP="00053A93">
      <w:r>
        <w:t>7) Някои уреди реагират бавно на сигнал POWER. В режим на търсене може да</w:t>
      </w:r>
    </w:p>
    <w:p w:rsidR="00053A93" w:rsidRDefault="00053A93" w:rsidP="00053A93">
      <w:r>
        <w:t>натиснете бутон SET, за да променяте посоката на търсене- напред или назад и така по-</w:t>
      </w:r>
    </w:p>
    <w:p w:rsidR="00053A93" w:rsidRDefault="00053A93" w:rsidP="00053A93">
      <w:r>
        <w:t>бързо да намерите правилния код.</w:t>
      </w:r>
    </w:p>
    <w:p w:rsidR="00053A93" w:rsidRDefault="00053A93" w:rsidP="00053A93">
      <w:r>
        <w:t>8) Когато искате да напуснете режим търсене, натиснете бутон за устройство и</w:t>
      </w:r>
    </w:p>
    <w:p w:rsidR="00053A93" w:rsidRDefault="00053A93" w:rsidP="00053A93">
      <w:proofErr w:type="spellStart"/>
      <w:r>
        <w:t>светодиодът</w:t>
      </w:r>
      <w:proofErr w:type="spellEnd"/>
      <w:r>
        <w:t xml:space="preserve"> ще угасне.</w:t>
      </w:r>
    </w:p>
    <w:p w:rsidR="00053A93" w:rsidRDefault="00053A93" w:rsidP="00053A93">
      <w:r>
        <w:t>Забележка :</w:t>
      </w:r>
    </w:p>
    <w:p w:rsidR="00053A93" w:rsidRDefault="00053A93" w:rsidP="00053A93">
      <w:r>
        <w:t>В режим на търсене може да бъде проверявано функционирането на всички бутони, а не само</w:t>
      </w:r>
    </w:p>
    <w:p w:rsidR="00053A93" w:rsidRDefault="00053A93" w:rsidP="00053A93">
      <w:r>
        <w:t>на бутони</w:t>
      </w:r>
    </w:p>
    <w:p w:rsidR="00053A93" w:rsidRDefault="00053A93" w:rsidP="00053A93">
      <w:r>
        <w:t xml:space="preserve">Захранване ( </w:t>
      </w:r>
      <w:proofErr w:type="spellStart"/>
      <w:r>
        <w:t>Power</w:t>
      </w:r>
      <w:proofErr w:type="spellEnd"/>
      <w:r>
        <w:t xml:space="preserve"> ) и Възпроизвеждане ( </w:t>
      </w:r>
      <w:proofErr w:type="spellStart"/>
      <w:r>
        <w:t>Play</w:t>
      </w:r>
      <w:proofErr w:type="spellEnd"/>
      <w:r>
        <w:t xml:space="preserve"> ).</w:t>
      </w:r>
    </w:p>
    <w:p w:rsidR="00053A93" w:rsidRDefault="00053A93" w:rsidP="00053A93">
      <w:r>
        <w:t>Това означава, че може да проверите и другите бутони, без да напускате режим търсене.</w:t>
      </w:r>
    </w:p>
    <w:p w:rsidR="00053A93" w:rsidRDefault="00053A93" w:rsidP="00053A93">
      <w:r>
        <w:t>Дистанционното ще излезе от режим търсене автоматично , ако в продължение на 30 сек. не е</w:t>
      </w:r>
    </w:p>
    <w:p w:rsidR="00053A93" w:rsidRDefault="00053A93" w:rsidP="00053A93">
      <w:r>
        <w:t>бил натиснат никакъв бутон.</w:t>
      </w:r>
    </w:p>
    <w:p w:rsidR="00053A93" w:rsidRDefault="00053A93" w:rsidP="00053A93">
      <w:r>
        <w:t xml:space="preserve">3. Автоматично търсене (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)</w:t>
      </w:r>
    </w:p>
    <w:p w:rsidR="00053A93" w:rsidRDefault="00053A93" w:rsidP="00053A93">
      <w:r>
        <w:t>1) Включете захранването на устройството, което искате да управлявате. Ако е</w:t>
      </w:r>
    </w:p>
    <w:p w:rsidR="00053A93" w:rsidRDefault="00053A93" w:rsidP="00053A93">
      <w:r>
        <w:t>видеокасетофон, трябва да поставите касета.</w:t>
      </w:r>
    </w:p>
    <w:p w:rsidR="00053A93" w:rsidRDefault="00053A93" w:rsidP="00053A93">
      <w:r>
        <w:t>2) Натиснете и задръжте бутон SET. Междувременно натиснете и задръжте бутон POWER</w:t>
      </w:r>
    </w:p>
    <w:p w:rsidR="00053A93" w:rsidRDefault="00053A93" w:rsidP="00053A93">
      <w:r>
        <w:t>в продължение на повече от 3 секунди и автоматичното търсене ще започне.</w:t>
      </w:r>
    </w:p>
    <w:p w:rsidR="00053A93" w:rsidRDefault="00053A93" w:rsidP="00053A93">
      <w:r>
        <w:t>3) Натиснете който и да е бутон, за да напуснете този режим.</w:t>
      </w:r>
    </w:p>
    <w:p w:rsidR="00053A93" w:rsidRDefault="00053A93" w:rsidP="00053A93">
      <w:r>
        <w:lastRenderedPageBreak/>
        <w:t>4. Показване на кода на марката на уреда</w:t>
      </w:r>
    </w:p>
    <w:p w:rsidR="00053A93" w:rsidRDefault="00053A93" w:rsidP="00053A93">
      <w:r>
        <w:t xml:space="preserve">Контролният код е 3-цифрово число и дистанционното може да покаже цифрите чрез </w:t>
      </w:r>
      <w:proofErr w:type="spellStart"/>
      <w:r>
        <w:t>светодиода</w:t>
      </w:r>
      <w:proofErr w:type="spellEnd"/>
      <w:r>
        <w:t>.</w:t>
      </w:r>
    </w:p>
    <w:p w:rsidR="00053A93" w:rsidRDefault="00053A93" w:rsidP="00053A93">
      <w:r>
        <w:t xml:space="preserve">1) Натиснете и задръжте бутон SET, междувременно натиснете цифрата, която искате да бъде показана от </w:t>
      </w:r>
      <w:proofErr w:type="spellStart"/>
      <w:r>
        <w:t>светодиода</w:t>
      </w:r>
      <w:proofErr w:type="spellEnd"/>
      <w:r>
        <w:t>- например 1,2 или 3.</w:t>
      </w:r>
    </w:p>
    <w:p w:rsidR="00053A93" w:rsidRDefault="00053A93" w:rsidP="00053A93">
      <w:r>
        <w:t>2) Отпуснете бутон SET.</w:t>
      </w:r>
    </w:p>
    <w:p w:rsidR="00053A93" w:rsidRDefault="00053A93" w:rsidP="00053A93">
      <w:r>
        <w:t xml:space="preserve">3) </w:t>
      </w:r>
      <w:proofErr w:type="spellStart"/>
      <w:r>
        <w:t>Пребройте</w:t>
      </w:r>
      <w:proofErr w:type="spellEnd"/>
      <w:r>
        <w:t xml:space="preserve"> колко пъти ще премигне </w:t>
      </w:r>
      <w:proofErr w:type="spellStart"/>
      <w:r>
        <w:t>светодиодът</w:t>
      </w:r>
      <w:proofErr w:type="spellEnd"/>
      <w:r>
        <w:t xml:space="preserve">- този брой показва коя е цифрата. Ако </w:t>
      </w:r>
      <w:proofErr w:type="spellStart"/>
      <w:r>
        <w:t>светодиодът</w:t>
      </w:r>
      <w:proofErr w:type="spellEnd"/>
      <w:r>
        <w:t xml:space="preserve"> не премигне нито един път, цифрата е нула.</w:t>
      </w:r>
    </w:p>
    <w:p w:rsidR="00053A93" w:rsidRDefault="00053A93" w:rsidP="00053A93">
      <w:r>
        <w:t>5. Бележки</w:t>
      </w:r>
    </w:p>
    <w:p w:rsidR="002D7966" w:rsidRDefault="00053A93" w:rsidP="00053A93">
      <w:r>
        <w:t>Не натискайте никакви бутони, когато сменяте батериите, за да предотвратите изгубването на настроените параметри.</w:t>
      </w:r>
    </w:p>
    <w:sectPr w:rsidR="002D7966" w:rsidSect="002D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A93"/>
    <w:rsid w:val="00053A93"/>
    <w:rsid w:val="002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Company>EMDE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2</cp:revision>
  <dcterms:created xsi:type="dcterms:W3CDTF">2013-02-07T14:46:00Z</dcterms:created>
  <dcterms:modified xsi:type="dcterms:W3CDTF">2013-02-07T14:46:00Z</dcterms:modified>
</cp:coreProperties>
</file>